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3809" w14:textId="13CFDD66" w:rsidR="00126CFC" w:rsidRDefault="00474B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713AD" wp14:editId="671BAA5B">
                <wp:simplePos x="0" y="0"/>
                <wp:positionH relativeFrom="page">
                  <wp:align>center</wp:align>
                </wp:positionH>
                <wp:positionV relativeFrom="paragraph">
                  <wp:posOffset>-783590</wp:posOffset>
                </wp:positionV>
                <wp:extent cx="7264400" cy="1123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112395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14:paraId="29104F56" w14:textId="78F395D1" w:rsidR="00C53ABE" w:rsidRPr="00474BCA" w:rsidRDefault="00C53ABE" w:rsidP="00474BCA">
                            <w:pPr>
                              <w:rPr>
                                <w:rFonts w:ascii="CRＣ＆Ｇれいしっく04" w:eastAsia="CRＣ＆Ｇれいしっく04" w:hAnsi="CRＣ＆Ｇれいしっく04"/>
                                <w:b/>
                                <w:bCs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474BCA">
                              <w:rPr>
                                <w:rFonts w:ascii="CRＣ＆Ｇれいしっく04" w:eastAsia="CRＣ＆Ｇれいしっく04" w:hAnsi="CRＣ＆Ｇれいしっく04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144"/>
                                <w:highlight w:val="cyan"/>
                              </w:rPr>
                              <w:t>お花見をされるお客様へ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71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61.7pt;width:572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" filled="f" stroked="f" strokeweight="4.5pt">
                <v:textbox>
                  <w:txbxContent>
                    <w:p w14:paraId="29104F56" w14:textId="78F395D1" w:rsidR="00C53ABE" w:rsidRPr="00474BCA" w:rsidRDefault="00C53ABE" w:rsidP="00474BCA">
                      <w:pPr>
                        <w:rPr>
                          <w:rFonts w:ascii="CRＣ＆Ｇれいしっく04" w:eastAsia="CRＣ＆Ｇれいしっく04" w:hAnsi="CRＣ＆Ｇれいしっく04"/>
                          <w:b/>
                          <w:bCs/>
                          <w:color w:val="FFFFFF" w:themeColor="background1"/>
                          <w:sz w:val="96"/>
                          <w:szCs w:val="144"/>
                        </w:rPr>
                      </w:pPr>
                      <w:r w:rsidRPr="00474BCA">
                        <w:rPr>
                          <w:rFonts w:ascii="CRＣ＆Ｇれいしっく04" w:eastAsia="CRＣ＆Ｇれいしっく04" w:hAnsi="CRＣ＆Ｇれいしっく04" w:hint="eastAsia"/>
                          <w:b/>
                          <w:bCs/>
                          <w:color w:val="FFFFFF" w:themeColor="background1"/>
                          <w:sz w:val="96"/>
                          <w:szCs w:val="144"/>
                          <w:highlight w:val="cyan"/>
                        </w:rPr>
                        <w:t>お花見をされるお客様へ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53D5" wp14:editId="416EEDFE">
                <wp:simplePos x="0" y="0"/>
                <wp:positionH relativeFrom="margin">
                  <wp:align>center</wp:align>
                </wp:positionH>
                <wp:positionV relativeFrom="paragraph">
                  <wp:posOffset>507153</wp:posOffset>
                </wp:positionV>
                <wp:extent cx="13550900" cy="1739900"/>
                <wp:effectExtent l="38100" t="38100" r="31750" b="317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0" cy="1739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335C6A9" w14:textId="77777777" w:rsidR="00474BCA" w:rsidRDefault="00BF7D47" w:rsidP="00C0090A">
                            <w:pPr>
                              <w:spacing w:line="0" w:lineRule="atLeast"/>
                              <w:rPr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474BC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桜花期となり</w:t>
                            </w:r>
                            <w:r w:rsidR="00540A79" w:rsidRPr="00474BC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、</w:t>
                            </w:r>
                            <w:r w:rsidRPr="00474BC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多くの来園者でにぎわうことが予想されます</w:t>
                            </w:r>
                            <w:r w:rsidR="00540A79" w:rsidRPr="00474BC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。</w:t>
                            </w:r>
                          </w:p>
                          <w:p w14:paraId="4A32F2E6" w14:textId="74267A7B" w:rsidR="00BF7D47" w:rsidRPr="00474BCA" w:rsidRDefault="00BF7D47" w:rsidP="00C0090A">
                            <w:pPr>
                              <w:spacing w:line="0" w:lineRule="atLeast"/>
                              <w:rPr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474BC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皆様には以下の注意事項を守っての</w:t>
                            </w:r>
                            <w:r w:rsidR="00540A79" w:rsidRPr="00474BC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ご利用をお願いいたします。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53D5" id="テキスト ボックス 4" o:spid="_x0000_s1027" type="#_x0000_t202" style="position:absolute;left:0;text-align:left;margin-left:0;margin-top:39.95pt;width:1067pt;height:13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" fillcolor="#002060" strokecolor="#00b050" strokeweight="6pt">
                <v:textbox>
                  <w:txbxContent>
                    <w:p w14:paraId="0335C6A9" w14:textId="77777777" w:rsidR="00474BCA" w:rsidRDefault="00BF7D47" w:rsidP="00C0090A">
                      <w:pPr>
                        <w:spacing w:line="0" w:lineRule="atLeast"/>
                        <w:rPr>
                          <w:b/>
                          <w:bCs/>
                          <w:sz w:val="72"/>
                          <w:szCs w:val="96"/>
                        </w:rPr>
                      </w:pPr>
                      <w:r w:rsidRPr="00474BCA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桜花期となり</w:t>
                      </w:r>
                      <w:r w:rsidR="00540A79" w:rsidRPr="00474BCA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、</w:t>
                      </w:r>
                      <w:r w:rsidRPr="00474BCA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多くの来園者でにぎわうことが予想されます</w:t>
                      </w:r>
                      <w:r w:rsidR="00540A79" w:rsidRPr="00474BCA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。</w:t>
                      </w:r>
                    </w:p>
                    <w:p w14:paraId="4A32F2E6" w14:textId="74267A7B" w:rsidR="00BF7D47" w:rsidRPr="00474BCA" w:rsidRDefault="00BF7D47" w:rsidP="00C0090A">
                      <w:pPr>
                        <w:spacing w:line="0" w:lineRule="atLeast"/>
                        <w:rPr>
                          <w:b/>
                          <w:bCs/>
                          <w:sz w:val="72"/>
                          <w:szCs w:val="96"/>
                        </w:rPr>
                      </w:pPr>
                      <w:r w:rsidRPr="00474BCA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皆様には以下の注意事項を守っての</w:t>
                      </w:r>
                      <w:r w:rsidR="00540A79" w:rsidRPr="00474BCA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ご利用をお願いいたします。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F79C5" wp14:editId="62B44E8D">
                <wp:simplePos x="0" y="0"/>
                <wp:positionH relativeFrom="column">
                  <wp:posOffset>8376497</wp:posOffset>
                </wp:positionH>
                <wp:positionV relativeFrom="paragraph">
                  <wp:posOffset>8520854</wp:posOffset>
                </wp:positionV>
                <wp:extent cx="5012267" cy="74595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267" cy="745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ADE00" w14:textId="14E90AFD" w:rsidR="00CB01C0" w:rsidRPr="00474BCA" w:rsidRDefault="00CB01C0" w:rsidP="00CB01C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474BC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哲学堂公園管理事務所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79C5" id="テキスト ボックス 6" o:spid="_x0000_s1028" type="#_x0000_t202" style="position:absolute;left:0;text-align:left;margin-left:659.55pt;margin-top:670.95pt;width:394.6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nmHAIAADMEAAAOAAAAZHJzL2Uyb0RvYy54bWysU8lu2zAQvRfoPxC815IdL4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" filled="f" stroked="f" strokeweight=".5pt">
                <v:textbox>
                  <w:txbxContent>
                    <w:p w14:paraId="67EADE00" w14:textId="14E90AFD" w:rsidR="00CB01C0" w:rsidRPr="00474BCA" w:rsidRDefault="00CB01C0" w:rsidP="00CB01C0">
                      <w:pPr>
                        <w:jc w:val="center"/>
                        <w:rPr>
                          <w:b/>
                          <w:bCs/>
                          <w:sz w:val="72"/>
                          <w:szCs w:val="96"/>
                        </w:rPr>
                      </w:pPr>
                      <w:r w:rsidRPr="00474BCA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哲学堂公園管理事務所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54192" wp14:editId="73F9DCB3">
                <wp:simplePos x="0" y="0"/>
                <wp:positionH relativeFrom="margin">
                  <wp:align>center</wp:align>
                </wp:positionH>
                <wp:positionV relativeFrom="paragraph">
                  <wp:posOffset>2661708</wp:posOffset>
                </wp:positionV>
                <wp:extent cx="12056110" cy="601133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6110" cy="601133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14:paraId="56B6E4EB" w14:textId="58C2177F" w:rsidR="00540A79" w:rsidRPr="00474BCA" w:rsidRDefault="00CB01C0" w:rsidP="00C0090A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96"/>
                                <w:szCs w:val="96"/>
                                <w:highlight w:val="yellow"/>
                              </w:rPr>
                            </w:pP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96"/>
                                <w:szCs w:val="96"/>
                                <w:highlight w:val="yellow"/>
                              </w:rPr>
                              <w:t>禁止事項</w:t>
                            </w:r>
                          </w:p>
                          <w:p w14:paraId="290C509C" w14:textId="77777777" w:rsidR="00D2216A" w:rsidRPr="00474BCA" w:rsidRDefault="00D2216A" w:rsidP="00C0090A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</w:pPr>
                          </w:p>
                          <w:p w14:paraId="37CE52A1" w14:textId="3BEC7613" w:rsidR="00540A79" w:rsidRPr="00474BCA" w:rsidRDefault="00540A79" w:rsidP="00D2216A">
                            <w:pPr>
                              <w:spacing w:line="40" w:lineRule="atLeast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◆</w:t>
                            </w:r>
                            <w:r w:rsidR="00CB01C0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無人</w:t>
                            </w:r>
                            <w:r w:rsidR="00C0090A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での場所取り。</w:t>
                            </w:r>
                            <w:r w:rsidR="00CB01C0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ロープや杭等を使用しての場所取り。</w:t>
                            </w:r>
                          </w:p>
                          <w:p w14:paraId="797A7DA2" w14:textId="1BF03933" w:rsidR="00D2216A" w:rsidRPr="00474BCA" w:rsidRDefault="00D2216A" w:rsidP="00D2216A">
                            <w:pPr>
                              <w:spacing w:line="40" w:lineRule="atLeast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発見した際は警察立ち合いのもと撤去します。</w:t>
                            </w:r>
                          </w:p>
                          <w:p w14:paraId="05BC1E59" w14:textId="4F1C520E" w:rsidR="00540A79" w:rsidRPr="00474BCA" w:rsidRDefault="00540A79" w:rsidP="00D2216A">
                            <w:pPr>
                              <w:spacing w:line="40" w:lineRule="atLeast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</w:pP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◆</w:t>
                            </w:r>
                            <w:r w:rsidR="00CB01C0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火気の使用。</w:t>
                            </w:r>
                            <w:r w:rsidR="000B14F3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（</w:t>
                            </w:r>
                            <w:r w:rsidR="000B14F3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桜花期のみ</w:t>
                            </w:r>
                            <w:r w:rsidR="00C16156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指定場所での</w:t>
                            </w:r>
                            <w:r w:rsidR="000B14F3" w:rsidRPr="00474BCA"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IH</w:t>
                            </w:r>
                            <w:r w:rsidR="000B14F3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調理器具は使用可）</w:t>
                            </w:r>
                          </w:p>
                          <w:p w14:paraId="2A1CC7BC" w14:textId="23FD786D" w:rsidR="00540A79" w:rsidRPr="00474BCA" w:rsidRDefault="00540A79" w:rsidP="00D2216A">
                            <w:pPr>
                              <w:spacing w:line="40" w:lineRule="atLeast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◆</w:t>
                            </w:r>
                            <w:r w:rsidR="00CB01C0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音楽（楽器含む）を鳴らすこと。</w:t>
                            </w:r>
                            <w:r w:rsidR="00D2216A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大声で騒ぐこと。</w:t>
                            </w:r>
                          </w:p>
                          <w:p w14:paraId="36805865" w14:textId="0961B54D" w:rsidR="00540A79" w:rsidRPr="00474BCA" w:rsidRDefault="00540A79" w:rsidP="00D2216A">
                            <w:pPr>
                              <w:spacing w:line="40" w:lineRule="atLeast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◆</w:t>
                            </w:r>
                            <w:r w:rsidR="00D2216A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園内でたばこ（電子含む）は吸えません。指定の喫煙所へお願いします。</w:t>
                            </w:r>
                          </w:p>
                          <w:p w14:paraId="3FAD7445" w14:textId="138CC158" w:rsidR="00540A79" w:rsidRPr="00474BCA" w:rsidRDefault="00CB01C0" w:rsidP="00D2216A">
                            <w:pPr>
                              <w:spacing w:line="40" w:lineRule="atLeast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◆</w:t>
                            </w:r>
                            <w:r w:rsidR="00D2216A"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ポイ捨て禁止。</w:t>
                            </w:r>
                            <w:r w:rsidRPr="00474BCA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ゴミはお持ち帰り頂くか臨時ゴミ箱へ。</w:t>
                            </w:r>
                          </w:p>
                          <w:p w14:paraId="5EBD5A53" w14:textId="2779FBF1" w:rsidR="00C16156" w:rsidRPr="00D2216A" w:rsidRDefault="00C16156" w:rsidP="00C0090A">
                            <w:pPr>
                              <w:spacing w:line="0" w:lineRule="atLeast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4192" id="テキスト ボックス 5" o:spid="_x0000_s1029" type="#_x0000_t202" style="position:absolute;left:0;text-align:left;margin-left:0;margin-top:209.6pt;width:949.3pt;height:473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" filled="f" stroked="f" strokeweight="4.5pt">
                <v:textbox>
                  <w:txbxContent>
                    <w:p w14:paraId="56B6E4EB" w14:textId="58C2177F" w:rsidR="00540A79" w:rsidRPr="00474BCA" w:rsidRDefault="00CB01C0" w:rsidP="00C0090A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96"/>
                          <w:szCs w:val="96"/>
                          <w:highlight w:val="yellow"/>
                        </w:rPr>
                      </w:pP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96"/>
                          <w:szCs w:val="96"/>
                          <w:highlight w:val="yellow"/>
                        </w:rPr>
                        <w:t>禁止事項</w:t>
                      </w:r>
                    </w:p>
                    <w:p w14:paraId="290C509C" w14:textId="77777777" w:rsidR="00D2216A" w:rsidRPr="00474BCA" w:rsidRDefault="00D2216A" w:rsidP="00C0090A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56"/>
                          <w:szCs w:val="56"/>
                          <w:highlight w:val="yellow"/>
                        </w:rPr>
                      </w:pPr>
                    </w:p>
                    <w:p w14:paraId="37CE52A1" w14:textId="3BEC7613" w:rsidR="00540A79" w:rsidRPr="00474BCA" w:rsidRDefault="00540A79" w:rsidP="00D2216A">
                      <w:pPr>
                        <w:spacing w:line="40" w:lineRule="atLeast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56"/>
                          <w:szCs w:val="56"/>
                          <w:highlight w:val="yellow"/>
                        </w:rPr>
                      </w:pP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</w:rPr>
                        <w:t>◆</w:t>
                      </w:r>
                      <w:r w:rsidR="00CB01C0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無人</w:t>
                      </w:r>
                      <w:r w:rsidR="00C0090A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での場所取り。</w:t>
                      </w:r>
                      <w:r w:rsidR="00CB01C0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ロープや杭等を使用しての場所取り。</w:t>
                      </w:r>
                    </w:p>
                    <w:p w14:paraId="797A7DA2" w14:textId="1BF03933" w:rsidR="00D2216A" w:rsidRPr="00474BCA" w:rsidRDefault="00D2216A" w:rsidP="00D2216A">
                      <w:pPr>
                        <w:spacing w:line="40" w:lineRule="atLeast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56"/>
                          <w:szCs w:val="56"/>
                          <w:highlight w:val="yellow"/>
                        </w:rPr>
                      </w:pP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</w:rPr>
                        <w:t xml:space="preserve">　</w:t>
                      </w: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発見した際は警察立ち合いのもと撤去します。</w:t>
                      </w:r>
                    </w:p>
                    <w:p w14:paraId="05BC1E59" w14:textId="4F1C520E" w:rsidR="00540A79" w:rsidRPr="00474BCA" w:rsidRDefault="00540A79" w:rsidP="00D2216A">
                      <w:pPr>
                        <w:spacing w:line="40" w:lineRule="atLeast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52"/>
                          <w:szCs w:val="52"/>
                          <w:highlight w:val="yellow"/>
                        </w:rPr>
                      </w:pP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</w:rPr>
                        <w:t>◆</w:t>
                      </w:r>
                      <w:r w:rsidR="00CB01C0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火気の使用。</w:t>
                      </w:r>
                      <w:r w:rsidR="000B14F3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（</w:t>
                      </w:r>
                      <w:r w:rsidR="000B14F3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桜花期のみ</w:t>
                      </w:r>
                      <w:r w:rsidR="00C16156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指定場所での</w:t>
                      </w:r>
                      <w:r w:rsidR="000B14F3" w:rsidRPr="00474BCA">
                        <w:rPr>
                          <w:rFonts w:ascii="AR丸ゴシック体M" w:eastAsia="AR丸ゴシック体M" w:hAnsi="AR丸ゴシック体M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IH</w:t>
                      </w:r>
                      <w:r w:rsidR="000B14F3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調理器具は使用可）</w:t>
                      </w:r>
                    </w:p>
                    <w:p w14:paraId="2A1CC7BC" w14:textId="23FD786D" w:rsidR="00540A79" w:rsidRPr="00474BCA" w:rsidRDefault="00540A79" w:rsidP="00D2216A">
                      <w:pPr>
                        <w:spacing w:line="40" w:lineRule="atLeast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56"/>
                          <w:szCs w:val="56"/>
                          <w:highlight w:val="yellow"/>
                        </w:rPr>
                      </w:pP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</w:rPr>
                        <w:t>◆</w:t>
                      </w:r>
                      <w:r w:rsidR="00CB01C0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音楽（楽器含む）を鳴らすこと。</w:t>
                      </w:r>
                      <w:r w:rsidR="00D2216A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大声で騒ぐこと。</w:t>
                      </w:r>
                    </w:p>
                    <w:p w14:paraId="36805865" w14:textId="0961B54D" w:rsidR="00540A79" w:rsidRPr="00474BCA" w:rsidRDefault="00540A79" w:rsidP="00D2216A">
                      <w:pPr>
                        <w:spacing w:line="40" w:lineRule="atLeast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56"/>
                          <w:szCs w:val="56"/>
                          <w:highlight w:val="yellow"/>
                        </w:rPr>
                      </w:pP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</w:rPr>
                        <w:t>◆</w:t>
                      </w:r>
                      <w:r w:rsidR="00D2216A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園内でたばこ（電子含む）は吸えません。指定の喫煙所へお願いします。</w:t>
                      </w:r>
                    </w:p>
                    <w:p w14:paraId="3FAD7445" w14:textId="138CC158" w:rsidR="00540A79" w:rsidRPr="00474BCA" w:rsidRDefault="00CB01C0" w:rsidP="00D2216A">
                      <w:pPr>
                        <w:spacing w:line="40" w:lineRule="atLeast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56"/>
                          <w:szCs w:val="56"/>
                          <w:highlight w:val="yellow"/>
                        </w:rPr>
                      </w:pP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</w:rPr>
                        <w:t>◆</w:t>
                      </w:r>
                      <w:r w:rsidR="00D2216A"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ポイ捨て禁止。</w:t>
                      </w:r>
                      <w:r w:rsidRPr="00474BCA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ゴミはお持ち帰り頂くか臨時ゴミ箱へ。</w:t>
                      </w:r>
                    </w:p>
                    <w:p w14:paraId="5EBD5A53" w14:textId="2779FBF1" w:rsidR="00C16156" w:rsidRPr="00D2216A" w:rsidRDefault="00C16156" w:rsidP="00C0090A">
                      <w:pPr>
                        <w:spacing w:line="0" w:lineRule="atLeast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20A4A" wp14:editId="33F769CD">
            <wp:simplePos x="0" y="0"/>
            <wp:positionH relativeFrom="page">
              <wp:posOffset>-184150</wp:posOffset>
            </wp:positionH>
            <wp:positionV relativeFrom="paragraph">
              <wp:posOffset>-1175385</wp:posOffset>
            </wp:positionV>
            <wp:extent cx="15125700" cy="11344275"/>
            <wp:effectExtent l="0" t="0" r="0" b="9525"/>
            <wp:wrapNone/>
            <wp:docPr id="2" name="図 2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0" cy="1134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6CFC" w:rsidSect="00474BCA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CAE6" w14:textId="77777777" w:rsidR="000B14F3" w:rsidRDefault="000B14F3" w:rsidP="000B14F3">
      <w:r>
        <w:separator/>
      </w:r>
    </w:p>
  </w:endnote>
  <w:endnote w:type="continuationSeparator" w:id="0">
    <w:p w14:paraId="3B6033EE" w14:textId="77777777" w:rsidR="000B14F3" w:rsidRDefault="000B14F3" w:rsidP="000B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Ｃ＆Ｇれいしっく04">
    <w:altName w:val="游ゴシック"/>
    <w:charset w:val="80"/>
    <w:family w:val="auto"/>
    <w:pitch w:val="variable"/>
    <w:sig w:usb0="80000287" w:usb1="28C76CF8" w:usb2="00000010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A140" w14:textId="77777777" w:rsidR="000B14F3" w:rsidRDefault="000B14F3" w:rsidP="000B14F3">
      <w:r>
        <w:separator/>
      </w:r>
    </w:p>
  </w:footnote>
  <w:footnote w:type="continuationSeparator" w:id="0">
    <w:p w14:paraId="2B0AEFAF" w14:textId="77777777" w:rsidR="000B14F3" w:rsidRDefault="000B14F3" w:rsidP="000B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BE"/>
    <w:rsid w:val="000B14F3"/>
    <w:rsid w:val="00126CFC"/>
    <w:rsid w:val="002F71B5"/>
    <w:rsid w:val="00474BCA"/>
    <w:rsid w:val="00540A79"/>
    <w:rsid w:val="00781E7D"/>
    <w:rsid w:val="00885CB4"/>
    <w:rsid w:val="00B305A3"/>
    <w:rsid w:val="00B55D8D"/>
    <w:rsid w:val="00BF7D47"/>
    <w:rsid w:val="00C0090A"/>
    <w:rsid w:val="00C16156"/>
    <w:rsid w:val="00C53ABE"/>
    <w:rsid w:val="00CB01C0"/>
    <w:rsid w:val="00D2216A"/>
    <w:rsid w:val="00DB02B5"/>
    <w:rsid w:val="00F404CA"/>
    <w:rsid w:val="00FC1339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026F31"/>
  <w15:chartTrackingRefBased/>
  <w15:docId w15:val="{E740E63E-7717-47C1-BA00-A6F75D6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4F3"/>
  </w:style>
  <w:style w:type="paragraph" w:styleId="a5">
    <w:name w:val="footer"/>
    <w:basedOn w:val="a"/>
    <w:link w:val="a6"/>
    <w:uiPriority w:val="99"/>
    <w:unhideWhenUsed/>
    <w:rsid w:val="000B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光人</dc:creator>
  <cp:keywords/>
  <dc:description/>
  <cp:lastModifiedBy>笹原 光人</cp:lastModifiedBy>
  <cp:revision>10</cp:revision>
  <cp:lastPrinted>2024-02-24T02:20:00Z</cp:lastPrinted>
  <dcterms:created xsi:type="dcterms:W3CDTF">2023-03-02T07:21:00Z</dcterms:created>
  <dcterms:modified xsi:type="dcterms:W3CDTF">2024-02-24T02:23:00Z</dcterms:modified>
</cp:coreProperties>
</file>